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FC" w:rsidRDefault="00E922FC" w:rsidP="00BB59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>Расшифровка прочих МБТ за 201</w:t>
      </w:r>
      <w:r w:rsidR="00F35D65">
        <w:rPr>
          <w:rFonts w:ascii="Times New Roman" w:hAnsi="Times New Roman" w:cs="Times New Roman"/>
          <w:b/>
          <w:sz w:val="28"/>
          <w:szCs w:val="28"/>
          <w:u w:val="single"/>
        </w:rPr>
        <w:t xml:space="preserve">8 </w:t>
      </w:r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год КБК доходов </w:t>
      </w:r>
    </w:p>
    <w:p w:rsidR="00E922FC" w:rsidRPr="00DE4D2F" w:rsidRDefault="00E922FC" w:rsidP="00BB59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>000 2 02 4999</w:t>
      </w:r>
      <w:r w:rsidR="0063507E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 xml:space="preserve"> 10 0000 151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>рочие межбюджетные трансферты,</w:t>
      </w:r>
    </w:p>
    <w:p w:rsidR="00E922FC" w:rsidRDefault="00E922FC" w:rsidP="00BB59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>передаваемые</w:t>
      </w:r>
      <w:proofErr w:type="gramEnd"/>
      <w:r w:rsidRPr="00DE4D2F">
        <w:rPr>
          <w:rFonts w:ascii="Times New Roman" w:hAnsi="Times New Roman" w:cs="Times New Roman"/>
          <w:b/>
          <w:sz w:val="28"/>
          <w:szCs w:val="28"/>
          <w:u w:val="single"/>
        </w:rPr>
        <w:t xml:space="preserve"> бюджетам поселений</w:t>
      </w:r>
    </w:p>
    <w:p w:rsidR="00E922FC" w:rsidRPr="00DE4D2F" w:rsidRDefault="00E922FC" w:rsidP="00BB5949">
      <w:pPr>
        <w:rPr>
          <w:rFonts w:ascii="Times New Roman" w:hAnsi="Times New Roman" w:cs="Times New Roman"/>
          <w:sz w:val="28"/>
          <w:szCs w:val="28"/>
        </w:rPr>
      </w:pPr>
    </w:p>
    <w:p w:rsidR="00E922FC" w:rsidRDefault="00E922FC" w:rsidP="00BB5949">
      <w:pPr>
        <w:rPr>
          <w:rFonts w:ascii="Times New Roman" w:hAnsi="Times New Roman" w:cs="Times New Roman"/>
          <w:sz w:val="28"/>
          <w:szCs w:val="28"/>
        </w:rPr>
      </w:pPr>
    </w:p>
    <w:p w:rsidR="00E922FC" w:rsidRPr="00DE4D2F" w:rsidRDefault="00E922FC" w:rsidP="00E922F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82" w:type="dxa"/>
        <w:tblLook w:val="04A0" w:firstRow="1" w:lastRow="0" w:firstColumn="1" w:lastColumn="0" w:noHBand="0" w:noVBand="1"/>
      </w:tblPr>
      <w:tblGrid>
        <w:gridCol w:w="2109"/>
        <w:gridCol w:w="1666"/>
        <w:gridCol w:w="1167"/>
        <w:gridCol w:w="8"/>
        <w:gridCol w:w="1160"/>
        <w:gridCol w:w="10"/>
        <w:gridCol w:w="3562"/>
      </w:tblGrid>
      <w:tr w:rsidR="009C76F3" w:rsidRPr="00B438CF" w:rsidTr="00E922FC">
        <w:tc>
          <w:tcPr>
            <w:tcW w:w="2131" w:type="dxa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8CF">
              <w:rPr>
                <w:rFonts w:ascii="Times New Roman" w:hAnsi="Times New Roman" w:cs="Times New Roman"/>
                <w:sz w:val="20"/>
                <w:szCs w:val="20"/>
              </w:rPr>
              <w:t>Наименование МБТ</w:t>
            </w:r>
          </w:p>
        </w:tc>
        <w:tc>
          <w:tcPr>
            <w:tcW w:w="1216" w:type="dxa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8CF">
              <w:rPr>
                <w:rFonts w:ascii="Times New Roman" w:hAnsi="Times New Roman" w:cs="Times New Roman"/>
                <w:sz w:val="20"/>
                <w:szCs w:val="20"/>
              </w:rPr>
              <w:t>КБК расхода</w:t>
            </w:r>
          </w:p>
        </w:tc>
        <w:tc>
          <w:tcPr>
            <w:tcW w:w="1253" w:type="dxa"/>
            <w:gridSpan w:val="2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8C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47" w:type="dxa"/>
            <w:gridSpan w:val="2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8C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3835" w:type="dxa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38CF">
              <w:rPr>
                <w:rFonts w:ascii="Times New Roman" w:hAnsi="Times New Roman" w:cs="Times New Roman"/>
                <w:sz w:val="20"/>
                <w:szCs w:val="20"/>
              </w:rPr>
              <w:t>Расшифровка</w:t>
            </w:r>
          </w:p>
        </w:tc>
      </w:tr>
      <w:tr w:rsidR="009C76F3" w:rsidRPr="00B438CF" w:rsidTr="00E922FC">
        <w:tc>
          <w:tcPr>
            <w:tcW w:w="2131" w:type="dxa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5" w:type="dxa"/>
          </w:tcPr>
          <w:p w:rsidR="00DE4D2F" w:rsidRPr="00B438CF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6F3" w:rsidRPr="00B438CF" w:rsidTr="00E922FC">
        <w:trPr>
          <w:trHeight w:val="2767"/>
        </w:trPr>
        <w:tc>
          <w:tcPr>
            <w:tcW w:w="2131" w:type="dxa"/>
          </w:tcPr>
          <w:p w:rsidR="00DE4D2F" w:rsidRPr="00B438CF" w:rsidRDefault="00E922FC" w:rsidP="00E922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2FC">
              <w:rPr>
                <w:rFonts w:ascii="Times New Roman" w:hAnsi="Times New Roman" w:cs="Times New Roman"/>
                <w:sz w:val="20"/>
                <w:szCs w:val="20"/>
              </w:rPr>
              <w:t>ИМТ  на реализацию мероприятий по подготовке объектов коммунального хозяйства населенных пунктов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годах"</w:t>
            </w:r>
            <w:r w:rsidRPr="00E922F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E922F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16" w:type="dxa"/>
          </w:tcPr>
          <w:p w:rsidR="00C66E25" w:rsidRPr="00B438CF" w:rsidRDefault="00C66E25" w:rsidP="00E922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8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000 0502 </w:t>
            </w:r>
            <w:r w:rsidR="00A74E68">
              <w:rPr>
                <w:rFonts w:ascii="Times New Roman" w:hAnsi="Times New Roman" w:cs="Times New Roman"/>
                <w:b/>
                <w:sz w:val="20"/>
                <w:szCs w:val="20"/>
              </w:rPr>
              <w:t>0910070810 810</w:t>
            </w:r>
          </w:p>
          <w:p w:rsidR="00DE4D2F" w:rsidRPr="00B438CF" w:rsidRDefault="00DE4D2F" w:rsidP="00E922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:rsidR="00DE4D2F" w:rsidRPr="00B438CF" w:rsidRDefault="00B113C9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1142,2</w:t>
            </w:r>
          </w:p>
        </w:tc>
        <w:tc>
          <w:tcPr>
            <w:tcW w:w="1247" w:type="dxa"/>
            <w:gridSpan w:val="2"/>
          </w:tcPr>
          <w:p w:rsidR="00DE4D2F" w:rsidRPr="00B438CF" w:rsidRDefault="00B113C9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1142,2</w:t>
            </w:r>
          </w:p>
        </w:tc>
        <w:tc>
          <w:tcPr>
            <w:tcW w:w="3835" w:type="dxa"/>
          </w:tcPr>
          <w:p w:rsidR="00604510" w:rsidRPr="00604510" w:rsidRDefault="00604510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510">
              <w:rPr>
                <w:rFonts w:ascii="Times New Roman" w:hAnsi="Times New Roman" w:cs="Times New Roman"/>
                <w:sz w:val="20"/>
                <w:szCs w:val="20"/>
              </w:rPr>
              <w:t xml:space="preserve">Передано по соглашению </w:t>
            </w:r>
            <w:proofErr w:type="spellStart"/>
            <w:r w:rsidRPr="00604510">
              <w:rPr>
                <w:rFonts w:ascii="Times New Roman" w:hAnsi="Times New Roman" w:cs="Times New Roman"/>
                <w:sz w:val="20"/>
                <w:szCs w:val="20"/>
              </w:rPr>
              <w:t>МУП</w:t>
            </w:r>
            <w:r w:rsidR="00B113C9">
              <w:rPr>
                <w:rFonts w:ascii="Times New Roman" w:hAnsi="Times New Roman" w:cs="Times New Roman"/>
                <w:sz w:val="20"/>
                <w:szCs w:val="20"/>
              </w:rPr>
              <w:t>Нечаевский</w:t>
            </w:r>
            <w:proofErr w:type="spellEnd"/>
            <w:r w:rsidRPr="00604510">
              <w:rPr>
                <w:rFonts w:ascii="Times New Roman" w:hAnsi="Times New Roman" w:cs="Times New Roman"/>
                <w:sz w:val="20"/>
                <w:szCs w:val="20"/>
              </w:rPr>
              <w:t xml:space="preserve"> (оплата за поставку </w:t>
            </w:r>
            <w:proofErr w:type="spellStart"/>
            <w:r w:rsidRPr="00604510">
              <w:rPr>
                <w:rFonts w:ascii="Times New Roman" w:hAnsi="Times New Roman" w:cs="Times New Roman"/>
                <w:sz w:val="20"/>
                <w:szCs w:val="20"/>
              </w:rPr>
              <w:t>угльной</w:t>
            </w:r>
            <w:proofErr w:type="spellEnd"/>
            <w:r w:rsidRPr="00604510">
              <w:rPr>
                <w:rFonts w:ascii="Times New Roman" w:hAnsi="Times New Roman" w:cs="Times New Roman"/>
                <w:sz w:val="20"/>
                <w:szCs w:val="20"/>
              </w:rPr>
              <w:t xml:space="preserve"> продукции)</w:t>
            </w:r>
          </w:p>
          <w:p w:rsidR="00DE4D2F" w:rsidRPr="00604510" w:rsidRDefault="00DE4D2F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6F3" w:rsidRPr="00B438CF" w:rsidTr="00E922FC">
        <w:trPr>
          <w:trHeight w:val="58"/>
        </w:trPr>
        <w:tc>
          <w:tcPr>
            <w:tcW w:w="2131" w:type="dxa"/>
          </w:tcPr>
          <w:p w:rsidR="003C5FAE" w:rsidRPr="003C5FAE" w:rsidRDefault="003C5FAE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FAE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 субсидии 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    </w:t>
            </w:r>
          </w:p>
        </w:tc>
        <w:tc>
          <w:tcPr>
            <w:tcW w:w="1216" w:type="dxa"/>
          </w:tcPr>
          <w:p w:rsidR="003C5FAE" w:rsidRDefault="003C5FAE" w:rsidP="00E922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000 0801 8800070510 </w:t>
            </w:r>
          </w:p>
        </w:tc>
        <w:tc>
          <w:tcPr>
            <w:tcW w:w="1253" w:type="dxa"/>
            <w:gridSpan w:val="2"/>
          </w:tcPr>
          <w:p w:rsidR="003C5FAE" w:rsidRDefault="00E922FC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224,2</w:t>
            </w:r>
          </w:p>
        </w:tc>
        <w:tc>
          <w:tcPr>
            <w:tcW w:w="1247" w:type="dxa"/>
            <w:gridSpan w:val="2"/>
          </w:tcPr>
          <w:p w:rsidR="003C5FAE" w:rsidRDefault="00E922FC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224,2</w:t>
            </w:r>
          </w:p>
        </w:tc>
        <w:tc>
          <w:tcPr>
            <w:tcW w:w="3835" w:type="dxa"/>
          </w:tcPr>
          <w:p w:rsidR="003C5FAE" w:rsidRDefault="003C5FAE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коммунальных услу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B113C9">
              <w:rPr>
                <w:rFonts w:ascii="Times New Roman" w:hAnsi="Times New Roman" w:cs="Times New Roman"/>
                <w:sz w:val="20"/>
                <w:szCs w:val="20"/>
              </w:rPr>
              <w:t xml:space="preserve">тепловой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электроэнергии)</w:t>
            </w:r>
          </w:p>
        </w:tc>
      </w:tr>
      <w:tr w:rsidR="009C76F3" w:rsidRPr="00B438CF" w:rsidTr="00E922FC">
        <w:trPr>
          <w:trHeight w:val="58"/>
        </w:trPr>
        <w:tc>
          <w:tcPr>
            <w:tcW w:w="2131" w:type="dxa"/>
          </w:tcPr>
          <w:p w:rsidR="003C5FAE" w:rsidRPr="003C5FAE" w:rsidRDefault="003C5FAE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FAE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 субсидии  на реализацию мероприятий по обеспечению сбалансированности местных бюджетов в </w:t>
            </w:r>
            <w:r w:rsidRPr="003C5F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рамках государственной программы Новосибирской области "Управление государственными финансами в Новосибирской области на 2014 – 2019 годы"    </w:t>
            </w:r>
          </w:p>
        </w:tc>
        <w:tc>
          <w:tcPr>
            <w:tcW w:w="1216" w:type="dxa"/>
          </w:tcPr>
          <w:p w:rsidR="003C5FAE" w:rsidRDefault="003C5FAE" w:rsidP="00E922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000 0801 8800070510 100</w:t>
            </w:r>
          </w:p>
        </w:tc>
        <w:tc>
          <w:tcPr>
            <w:tcW w:w="1253" w:type="dxa"/>
            <w:gridSpan w:val="2"/>
          </w:tcPr>
          <w:p w:rsidR="003C5FAE" w:rsidRDefault="00E922FC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658,3</w:t>
            </w:r>
          </w:p>
        </w:tc>
        <w:tc>
          <w:tcPr>
            <w:tcW w:w="1247" w:type="dxa"/>
            <w:gridSpan w:val="2"/>
          </w:tcPr>
          <w:p w:rsidR="003C5FAE" w:rsidRDefault="00E922FC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  <w:r w:rsidR="00B113C9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3835" w:type="dxa"/>
          </w:tcPr>
          <w:p w:rsidR="003C5FAE" w:rsidRDefault="003C5FAE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оплату труда и отчислени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доведение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сред.з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="00E922FC">
              <w:rPr>
                <w:rFonts w:ascii="Times New Roman" w:hAnsi="Times New Roman" w:cs="Times New Roman"/>
                <w:sz w:val="20"/>
                <w:szCs w:val="20"/>
              </w:rPr>
              <w:t>21.9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т.р)</w:t>
            </w:r>
          </w:p>
        </w:tc>
      </w:tr>
      <w:tr w:rsidR="009C76F3" w:rsidRPr="00B438CF" w:rsidTr="00E922FC">
        <w:trPr>
          <w:trHeight w:val="58"/>
        </w:trPr>
        <w:tc>
          <w:tcPr>
            <w:tcW w:w="2131" w:type="dxa"/>
          </w:tcPr>
          <w:p w:rsidR="00AA1523" w:rsidRPr="00B438CF" w:rsidRDefault="009C76F3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76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ИМТ </w:t>
            </w:r>
            <w:r w:rsidR="0063507E" w:rsidRPr="0063507E">
              <w:rPr>
                <w:rFonts w:ascii="Times New Roman" w:hAnsi="Times New Roman" w:cs="Times New Roman"/>
                <w:sz w:val="20"/>
                <w:szCs w:val="20"/>
              </w:rPr>
              <w:t xml:space="preserve"> на реализацию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</w:t>
            </w:r>
            <w:r w:rsidR="0063507E">
              <w:rPr>
                <w:rFonts w:ascii="Times New Roman" w:hAnsi="Times New Roman" w:cs="Times New Roman"/>
                <w:sz w:val="20"/>
                <w:szCs w:val="20"/>
              </w:rPr>
              <w:t xml:space="preserve"> - 2022 годах за счет средств областного бюджета</w:t>
            </w:r>
          </w:p>
        </w:tc>
        <w:tc>
          <w:tcPr>
            <w:tcW w:w="1216" w:type="dxa"/>
          </w:tcPr>
          <w:p w:rsidR="00AA1523" w:rsidRPr="00B438CF" w:rsidRDefault="009C76F3" w:rsidP="00E922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000 0409 2000070760 244</w:t>
            </w:r>
          </w:p>
        </w:tc>
        <w:tc>
          <w:tcPr>
            <w:tcW w:w="1253" w:type="dxa"/>
            <w:gridSpan w:val="2"/>
          </w:tcPr>
          <w:p w:rsidR="00AA1523" w:rsidRPr="00B438CF" w:rsidRDefault="009C76F3" w:rsidP="00635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50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247" w:type="dxa"/>
            <w:gridSpan w:val="2"/>
          </w:tcPr>
          <w:p w:rsidR="00AA1523" w:rsidRPr="00B438CF" w:rsidRDefault="009C76F3" w:rsidP="00635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50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3835" w:type="dxa"/>
          </w:tcPr>
          <w:p w:rsidR="00AA1523" w:rsidRPr="00B438CF" w:rsidRDefault="0063507E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автом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обиль</w:t>
            </w:r>
            <w:r w:rsidR="009C76F3">
              <w:rPr>
                <w:rFonts w:ascii="Times New Roman" w:hAnsi="Times New Roman" w:cs="Times New Roman"/>
                <w:sz w:val="20"/>
                <w:szCs w:val="20"/>
              </w:rPr>
              <w:t>ных дорог</w:t>
            </w:r>
          </w:p>
        </w:tc>
      </w:tr>
      <w:tr w:rsidR="00E922FC" w:rsidTr="009C76F3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2131" w:type="dxa"/>
          </w:tcPr>
          <w:p w:rsidR="00E922FC" w:rsidRPr="009C76F3" w:rsidRDefault="009C76F3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76F3">
              <w:rPr>
                <w:rFonts w:ascii="Times New Roman" w:hAnsi="Times New Roman" w:cs="Times New Roman"/>
                <w:sz w:val="20"/>
                <w:szCs w:val="20"/>
              </w:rPr>
              <w:t xml:space="preserve">ИМТ на реализацию мероприятий муниципальной целевой программы "Культура </w:t>
            </w:r>
            <w:proofErr w:type="spellStart"/>
            <w:r w:rsidRPr="009C76F3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9C76F3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 на 2017-2021 годы" за счет средств областного бюджета, предоставляемых  в рамках государственной программы Новосибирской области "Культура Новосибирской области" на 2015-2020 годы" в части обеспечения развития и укрепления материально-технической базы муниципальных домов культуры (приобретение оборудования)</w:t>
            </w:r>
          </w:p>
        </w:tc>
        <w:tc>
          <w:tcPr>
            <w:tcW w:w="1216" w:type="dxa"/>
          </w:tcPr>
          <w:p w:rsidR="00E922FC" w:rsidRPr="009C76F3" w:rsidRDefault="009C76F3" w:rsidP="00E922F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552 080 03000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R5582 244</w:t>
            </w:r>
          </w:p>
        </w:tc>
        <w:tc>
          <w:tcPr>
            <w:tcW w:w="1245" w:type="dxa"/>
          </w:tcPr>
          <w:p w:rsidR="00E922FC" w:rsidRPr="009C76F3" w:rsidRDefault="009C76F3" w:rsidP="00E922F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102.6</w:t>
            </w:r>
          </w:p>
        </w:tc>
        <w:tc>
          <w:tcPr>
            <w:tcW w:w="1245" w:type="dxa"/>
            <w:gridSpan w:val="2"/>
          </w:tcPr>
          <w:p w:rsidR="00E922FC" w:rsidRPr="009C76F3" w:rsidRDefault="009C76F3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102.6</w:t>
            </w:r>
          </w:p>
        </w:tc>
        <w:tc>
          <w:tcPr>
            <w:tcW w:w="3845" w:type="dxa"/>
            <w:gridSpan w:val="2"/>
          </w:tcPr>
          <w:p w:rsidR="00E922FC" w:rsidRPr="009C76F3" w:rsidRDefault="009C76F3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Покупка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свето-звукового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оборудования</w:t>
            </w:r>
          </w:p>
        </w:tc>
      </w:tr>
      <w:tr w:rsidR="009C76F3" w:rsidTr="009C76F3">
        <w:tblPrEx>
          <w:tblLook w:val="0000" w:firstRow="0" w:lastRow="0" w:firstColumn="0" w:lastColumn="0" w:noHBand="0" w:noVBand="0"/>
        </w:tblPrEx>
        <w:trPr>
          <w:trHeight w:val="1695"/>
        </w:trPr>
        <w:tc>
          <w:tcPr>
            <w:tcW w:w="2131" w:type="dxa"/>
          </w:tcPr>
          <w:p w:rsidR="009C76F3" w:rsidRPr="009C76F3" w:rsidRDefault="0063507E" w:rsidP="00E92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Остатки </w:t>
            </w:r>
            <w:r w:rsidR="009C76F3" w:rsidRPr="009C76F3">
              <w:rPr>
                <w:rFonts w:ascii="Times New Roman" w:hAnsi="Times New Roman" w:cs="Times New Roman"/>
                <w:sz w:val="20"/>
                <w:szCs w:val="20"/>
              </w:rPr>
              <w:t xml:space="preserve">ИМТ на реализацию мероприятий муниципальной целевой программы "Культура </w:t>
            </w:r>
            <w:proofErr w:type="spellStart"/>
            <w:r w:rsidR="009C76F3" w:rsidRPr="009C76F3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="009C76F3" w:rsidRPr="009C76F3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 на 2017-2021 годы" за счет средств областного бюджета, </w:t>
            </w:r>
            <w:r w:rsidR="009C76F3" w:rsidRPr="009C76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предоставляемых в рамках государственной программы Новосибирской области "Культура Новосибирской области на 2015-2020 годы" в части капитальных ремонтов учреждений культуры</w:t>
            </w:r>
          </w:p>
        </w:tc>
        <w:tc>
          <w:tcPr>
            <w:tcW w:w="1216" w:type="dxa"/>
          </w:tcPr>
          <w:p w:rsidR="009C76F3" w:rsidRPr="006B2978" w:rsidRDefault="009C76F3" w:rsidP="008E070C">
            <w:r w:rsidRPr="006B2978">
              <w:lastRenderedPageBreak/>
              <w:t>555 0801 0300070660243</w:t>
            </w:r>
          </w:p>
        </w:tc>
        <w:tc>
          <w:tcPr>
            <w:tcW w:w="1245" w:type="dxa"/>
          </w:tcPr>
          <w:p w:rsidR="009C76F3" w:rsidRPr="006B2978" w:rsidRDefault="009C76F3" w:rsidP="008E070C">
            <w:r w:rsidRPr="006B2978">
              <w:t>265,0</w:t>
            </w:r>
          </w:p>
        </w:tc>
        <w:tc>
          <w:tcPr>
            <w:tcW w:w="1245" w:type="dxa"/>
            <w:gridSpan w:val="2"/>
          </w:tcPr>
          <w:p w:rsidR="009C76F3" w:rsidRPr="006B2978" w:rsidRDefault="009C76F3" w:rsidP="008E070C">
            <w:r w:rsidRPr="006B2978">
              <w:t>0</w:t>
            </w:r>
          </w:p>
        </w:tc>
        <w:tc>
          <w:tcPr>
            <w:tcW w:w="3845" w:type="dxa"/>
            <w:gridSpan w:val="2"/>
          </w:tcPr>
          <w:p w:rsidR="009C76F3" w:rsidRDefault="009C76F3" w:rsidP="008E070C">
            <w:r w:rsidRPr="006B2978">
              <w:t>Капитальный ремонт пожарной сигнализации</w:t>
            </w:r>
          </w:p>
        </w:tc>
      </w:tr>
      <w:tr w:rsidR="009C76F3" w:rsidTr="00E922FC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2131" w:type="dxa"/>
          </w:tcPr>
          <w:p w:rsidR="009C76F3" w:rsidRDefault="009C76F3" w:rsidP="00E922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16" w:type="dxa"/>
          </w:tcPr>
          <w:p w:rsidR="009C76F3" w:rsidRDefault="009C76F3" w:rsidP="00E92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</w:tcPr>
          <w:p w:rsidR="009C76F3" w:rsidRDefault="009C76F3" w:rsidP="00E92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gridSpan w:val="2"/>
          </w:tcPr>
          <w:p w:rsidR="009C76F3" w:rsidRDefault="009C76F3" w:rsidP="00E92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5" w:type="dxa"/>
            <w:gridSpan w:val="2"/>
          </w:tcPr>
          <w:p w:rsidR="009C76F3" w:rsidRDefault="009C76F3" w:rsidP="00E92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74D" w:rsidRPr="00DE4D2F" w:rsidRDefault="0060474D" w:rsidP="00DE4D2F">
      <w:pPr>
        <w:rPr>
          <w:rFonts w:ascii="Times New Roman" w:hAnsi="Times New Roman" w:cs="Times New Roman"/>
          <w:sz w:val="28"/>
          <w:szCs w:val="28"/>
        </w:rPr>
      </w:pPr>
    </w:p>
    <w:sectPr w:rsidR="0060474D" w:rsidRPr="00DE4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5D4" w:rsidRDefault="00E645D4" w:rsidP="00DE4D2F">
      <w:pPr>
        <w:spacing w:after="0" w:line="240" w:lineRule="auto"/>
      </w:pPr>
      <w:r>
        <w:separator/>
      </w:r>
    </w:p>
  </w:endnote>
  <w:endnote w:type="continuationSeparator" w:id="0">
    <w:p w:rsidR="00E645D4" w:rsidRDefault="00E645D4" w:rsidP="00DE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5D4" w:rsidRDefault="00E645D4" w:rsidP="00DE4D2F">
      <w:pPr>
        <w:spacing w:after="0" w:line="240" w:lineRule="auto"/>
      </w:pPr>
      <w:r>
        <w:separator/>
      </w:r>
    </w:p>
  </w:footnote>
  <w:footnote w:type="continuationSeparator" w:id="0">
    <w:p w:rsidR="00E645D4" w:rsidRDefault="00E645D4" w:rsidP="00DE4D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FF5"/>
    <w:rsid w:val="0014277C"/>
    <w:rsid w:val="00210C4A"/>
    <w:rsid w:val="00245DA9"/>
    <w:rsid w:val="003C5FAE"/>
    <w:rsid w:val="003D261C"/>
    <w:rsid w:val="00476BE6"/>
    <w:rsid w:val="004C5318"/>
    <w:rsid w:val="004E58D6"/>
    <w:rsid w:val="00601705"/>
    <w:rsid w:val="00604510"/>
    <w:rsid w:val="0060474D"/>
    <w:rsid w:val="0063507E"/>
    <w:rsid w:val="00737FF5"/>
    <w:rsid w:val="007900A4"/>
    <w:rsid w:val="007C6B0E"/>
    <w:rsid w:val="009C76F3"/>
    <w:rsid w:val="00A74E68"/>
    <w:rsid w:val="00A82B9F"/>
    <w:rsid w:val="00AA1523"/>
    <w:rsid w:val="00B113C9"/>
    <w:rsid w:val="00B438CF"/>
    <w:rsid w:val="00C34F3A"/>
    <w:rsid w:val="00C66E25"/>
    <w:rsid w:val="00D545B3"/>
    <w:rsid w:val="00D77DC7"/>
    <w:rsid w:val="00D8341A"/>
    <w:rsid w:val="00DE4D2F"/>
    <w:rsid w:val="00E31144"/>
    <w:rsid w:val="00E645D4"/>
    <w:rsid w:val="00E922FC"/>
    <w:rsid w:val="00F3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2018-04-02T04:01:00Z</dcterms:created>
  <dcterms:modified xsi:type="dcterms:W3CDTF">2019-03-12T02:14:00Z</dcterms:modified>
</cp:coreProperties>
</file>